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3B" w:rsidRDefault="0085073B" w:rsidP="008507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85073B" w:rsidRPr="00C14C1A" w:rsidRDefault="0085073B" w:rsidP="008507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073B" w:rsidRDefault="0085073B" w:rsidP="008507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51386">
        <w:rPr>
          <w:rFonts w:ascii="Times New Roman" w:hAnsi="Times New Roman" w:cs="Times New Roman"/>
          <w:sz w:val="24"/>
          <w:szCs w:val="24"/>
        </w:rPr>
        <w:t>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 xml:space="preserve">е лицами, замещающими </w:t>
      </w:r>
      <w:r w:rsidR="002600F5">
        <w:rPr>
          <w:rFonts w:ascii="Times New Roman" w:hAnsi="Times New Roman" w:cs="Times New Roman"/>
          <w:sz w:val="24"/>
          <w:szCs w:val="24"/>
        </w:rPr>
        <w:t>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85073B" w:rsidRPr="00087600" w:rsidTr="00182470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AD3A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должность</w:t>
            </w:r>
          </w:p>
          <w:p w:rsidR="00AD3A3C" w:rsidRPr="00C14C1A" w:rsidRDefault="00AD3A3C" w:rsidP="00AD3A3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251386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251386">
              <w:rPr>
                <w:rFonts w:ascii="Times New Roman" w:hAnsi="Times New Roman" w:cs="Times New Roman"/>
                <w:b/>
              </w:rPr>
              <w:t>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5073B" w:rsidRPr="00087600" w:rsidTr="00182470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073B" w:rsidRPr="00087600" w:rsidTr="00182470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087600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C14C1A" w:rsidRDefault="0085073B" w:rsidP="00182470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73B" w:rsidRPr="00087600" w:rsidRDefault="0085073B" w:rsidP="00182470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073B" w:rsidRPr="00087600" w:rsidTr="00810E1C">
        <w:trPr>
          <w:trHeight w:val="154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Ирина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Pr="00751C6D" w:rsidRDefault="0085073B" w:rsidP="0085073B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Начальник отдела контрактной службы 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073B" w:rsidRDefault="0063294F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1438103,16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E8678D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85073B" w:rsidRPr="00087600" w:rsidTr="0018247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C33F96" w:rsidRDefault="00251386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465711,33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9D0EAE" w:rsidRDefault="0085073B" w:rsidP="0085073B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CRETA</w:t>
            </w:r>
          </w:p>
        </w:tc>
      </w:tr>
      <w:tr w:rsidR="0085073B" w:rsidRPr="00087600" w:rsidTr="00182470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  <w:p w:rsidR="0085073B" w:rsidRDefault="0085073B" w:rsidP="0085073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9D0EAE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C33F96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73B" w:rsidRPr="006A68F7" w:rsidRDefault="0085073B" w:rsidP="0085073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85073B" w:rsidRDefault="0085073B" w:rsidP="0085073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85073B" w:rsidRDefault="0085073B" w:rsidP="0085073B">
      <w:pPr>
        <w:jc w:val="center"/>
        <w:rPr>
          <w:rFonts w:ascii="Times New Roman" w:hAnsi="Times New Roman"/>
        </w:rPr>
      </w:pPr>
    </w:p>
    <w:p w:rsidR="00D83040" w:rsidRDefault="00D83040" w:rsidP="0085073B">
      <w:pPr>
        <w:jc w:val="right"/>
      </w:pPr>
    </w:p>
    <w:p w:rsidR="006E33E4" w:rsidRDefault="006E33E4" w:rsidP="0085073B">
      <w:pPr>
        <w:jc w:val="right"/>
      </w:pPr>
    </w:p>
    <w:p w:rsidR="006E33E4" w:rsidRDefault="006E33E4" w:rsidP="0085073B">
      <w:pPr>
        <w:jc w:val="right"/>
      </w:pPr>
    </w:p>
    <w:p w:rsidR="006E33E4" w:rsidRDefault="006E33E4" w:rsidP="0085073B">
      <w:pPr>
        <w:jc w:val="right"/>
      </w:pPr>
    </w:p>
    <w:p w:rsidR="006E33E4" w:rsidRPr="008734A1" w:rsidRDefault="006E33E4" w:rsidP="0085073B">
      <w:pPr>
        <w:jc w:val="right"/>
      </w:pPr>
    </w:p>
    <w:p w:rsidR="008734A1" w:rsidRPr="008734A1" w:rsidRDefault="008734A1" w:rsidP="0085073B">
      <w:pPr>
        <w:jc w:val="right"/>
      </w:pPr>
    </w:p>
    <w:p w:rsidR="006E33E4" w:rsidRDefault="006E33E4" w:rsidP="0085073B">
      <w:pPr>
        <w:jc w:val="right"/>
        <w:rPr>
          <w:lang w:val="en-US"/>
        </w:rPr>
      </w:pPr>
    </w:p>
    <w:p w:rsidR="008734A1" w:rsidRPr="008734A1" w:rsidRDefault="008734A1" w:rsidP="0085073B">
      <w:pPr>
        <w:jc w:val="right"/>
        <w:rPr>
          <w:lang w:val="en-US"/>
        </w:rPr>
      </w:pPr>
    </w:p>
    <w:p w:rsidR="006E33E4" w:rsidRPr="006E33E4" w:rsidRDefault="006E33E4" w:rsidP="0085073B">
      <w:pPr>
        <w:jc w:val="right"/>
        <w:rPr>
          <w:rFonts w:ascii="Times New Roman" w:hAnsi="Times New Roman"/>
          <w:sz w:val="24"/>
          <w:szCs w:val="24"/>
        </w:rPr>
      </w:pPr>
      <w:r w:rsidRPr="006E33E4">
        <w:rPr>
          <w:rFonts w:ascii="Times New Roman" w:hAnsi="Times New Roman"/>
          <w:sz w:val="24"/>
          <w:szCs w:val="24"/>
        </w:rPr>
        <w:t>Уточнение</w:t>
      </w:r>
    </w:p>
    <w:p w:rsidR="006E33E4" w:rsidRDefault="006E33E4" w:rsidP="006E33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D236E4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6E33E4" w:rsidRPr="00C14C1A" w:rsidRDefault="006E33E4" w:rsidP="006E33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E33E4" w:rsidRDefault="006E33E4" w:rsidP="006E33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236E4">
        <w:rPr>
          <w:rFonts w:ascii="Times New Roman" w:hAnsi="Times New Roman" w:cs="Times New Roman"/>
          <w:sz w:val="24"/>
          <w:szCs w:val="24"/>
        </w:rPr>
        <w:t>о доходах за отчетный период с 1 января по 31 декабря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236E4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об имуществе </w:t>
      </w:r>
      <w:r w:rsidRPr="00D236E4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236E4">
        <w:rPr>
          <w:rFonts w:ascii="Times New Roman" w:hAnsi="Times New Roman" w:cs="Times New Roman"/>
          <w:sz w:val="24"/>
          <w:szCs w:val="24"/>
        </w:rPr>
        <w:t>по состоянию на конец отчетного периода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236E4">
        <w:rPr>
          <w:rFonts w:ascii="Times New Roman" w:hAnsi="Times New Roman" w:cs="Times New Roman"/>
          <w:sz w:val="24"/>
          <w:szCs w:val="24"/>
        </w:rPr>
        <w:t>, представленны</w:t>
      </w:r>
      <w:r>
        <w:rPr>
          <w:rFonts w:ascii="Times New Roman" w:hAnsi="Times New Roman" w:cs="Times New Roman"/>
          <w:sz w:val="24"/>
          <w:szCs w:val="24"/>
        </w:rPr>
        <w:t xml:space="preserve">е лицами, замещающими должности муниципальной службы </w:t>
      </w:r>
    </w:p>
    <w:tbl>
      <w:tblPr>
        <w:tblpPr w:leftFromText="180" w:rightFromText="180" w:vertAnchor="text" w:horzAnchor="margin" w:tblpX="-129" w:tblpY="482"/>
        <w:tblW w:w="14810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777"/>
        <w:gridCol w:w="1702"/>
        <w:gridCol w:w="2264"/>
        <w:gridCol w:w="2687"/>
        <w:gridCol w:w="1558"/>
        <w:gridCol w:w="1994"/>
        <w:gridCol w:w="2828"/>
      </w:tblGrid>
      <w:tr w:rsidR="006E33E4" w:rsidRPr="00087600" w:rsidTr="0070493F">
        <w:trPr>
          <w:trHeight w:val="556"/>
          <w:tblCellSpacing w:w="5" w:type="nil"/>
        </w:trPr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C14C1A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Замещаемая должность</w:t>
            </w:r>
          </w:p>
          <w:p w:rsidR="006E33E4" w:rsidRPr="00C14C1A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муниципальной службы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C14C1A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Декларированный годовой доход за</w:t>
            </w:r>
            <w:r w:rsidRPr="00C14C1A">
              <w:rPr>
                <w:rFonts w:ascii="Times New Roman" w:hAnsi="Times New Roman" w:cs="Times New Roman"/>
                <w:b/>
              </w:rPr>
              <w:br/>
              <w:t>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14C1A">
              <w:rPr>
                <w:rFonts w:ascii="Times New Roman" w:hAnsi="Times New Roman" w:cs="Times New Roman"/>
                <w:b/>
              </w:rPr>
              <w:t xml:space="preserve"> год (руб.)</w:t>
            </w:r>
          </w:p>
        </w:tc>
        <w:tc>
          <w:tcPr>
            <w:tcW w:w="6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Pr="00C14C1A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C14C1A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E33E4" w:rsidRPr="00087600" w:rsidTr="0070493F">
        <w:trPr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087600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087600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087600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Pr="00C14C1A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объекты недвижимого имущества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087600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3E4" w:rsidRPr="00087600" w:rsidTr="0070493F">
        <w:trPr>
          <w:trHeight w:val="1022"/>
          <w:tblCellSpacing w:w="5" w:type="nil"/>
        </w:trPr>
        <w:tc>
          <w:tcPr>
            <w:tcW w:w="17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087600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087600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087600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C14C1A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вид объектов недвижимого имущества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C14C1A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площадь (кв. м)</w:t>
            </w:r>
          </w:p>
        </w:tc>
        <w:tc>
          <w:tcPr>
            <w:tcW w:w="1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C14C1A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14C1A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2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33E4" w:rsidRPr="00087600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3E4" w:rsidRPr="00087600" w:rsidTr="0070493F">
        <w:trPr>
          <w:trHeight w:val="1548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Ирина Александровна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Pr="00751C6D" w:rsidRDefault="006E33E4" w:rsidP="0070493F">
            <w:pPr>
              <w:pStyle w:val="ConsPlusCell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Начальник отдела контрактной службы Саратовской городской Думы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1438103,16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Pr="00E8678D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E33E4" w:rsidRPr="00087600" w:rsidTr="0070493F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6E33E4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Pr="00C33F96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476921,32</w:t>
            </w:r>
            <w:bookmarkStart w:id="0" w:name="_GoBack"/>
            <w:bookmarkEnd w:id="0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Pr="009D0EAE" w:rsidRDefault="006E33E4" w:rsidP="0070493F">
            <w:pPr>
              <w:pStyle w:val="ConsPlusCell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 CRETA</w:t>
            </w:r>
          </w:p>
        </w:tc>
      </w:tr>
      <w:tr w:rsidR="006E33E4" w:rsidRPr="00087600" w:rsidTr="0070493F">
        <w:trPr>
          <w:trHeight w:val="300"/>
          <w:tblCellSpacing w:w="5" w:type="nil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несовершеннолет</w:t>
            </w:r>
            <w:proofErr w:type="spellEnd"/>
          </w:p>
          <w:p w:rsidR="006E33E4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ребенок </w:t>
            </w:r>
          </w:p>
          <w:p w:rsidR="006E33E4" w:rsidRDefault="006E33E4" w:rsidP="007049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Pr="009D0EAE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Pr="00C33F96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 (общая долевая 1/4)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E4" w:rsidRPr="006A68F7" w:rsidRDefault="006E33E4" w:rsidP="0070493F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6E33E4" w:rsidRDefault="006E33E4" w:rsidP="0085073B">
      <w:pPr>
        <w:jc w:val="right"/>
      </w:pPr>
    </w:p>
    <w:sectPr w:rsidR="006E33E4" w:rsidSect="006E33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28B9"/>
    <w:rsid w:val="00251386"/>
    <w:rsid w:val="002600F5"/>
    <w:rsid w:val="0063294F"/>
    <w:rsid w:val="006E33E4"/>
    <w:rsid w:val="00736A51"/>
    <w:rsid w:val="0085073B"/>
    <w:rsid w:val="008734A1"/>
    <w:rsid w:val="00AD3A3C"/>
    <w:rsid w:val="00C67268"/>
    <w:rsid w:val="00CA5722"/>
    <w:rsid w:val="00D83040"/>
    <w:rsid w:val="00DE28B9"/>
    <w:rsid w:val="00E8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850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73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07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Cell">
    <w:name w:val="ConsPlusCell"/>
    <w:uiPriority w:val="99"/>
    <w:rsid w:val="00850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usr2</dc:creator>
  <cp:lastModifiedBy>info</cp:lastModifiedBy>
  <cp:revision>3</cp:revision>
  <dcterms:created xsi:type="dcterms:W3CDTF">2022-05-16T13:32:00Z</dcterms:created>
  <dcterms:modified xsi:type="dcterms:W3CDTF">2022-05-16T13:46:00Z</dcterms:modified>
</cp:coreProperties>
</file>